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87BE" w14:textId="5AEE55BA" w:rsidR="00277DA2" w:rsidRPr="00F57592" w:rsidRDefault="00432B62" w:rsidP="0058074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Hlk59311881"/>
      <w:bookmarkStart w:id="1" w:name="_Hlk59313005"/>
      <w:r w:rsidRPr="00F57592">
        <w:rPr>
          <w:rFonts w:ascii="Times New Roman" w:hAnsi="Times New Roman"/>
          <w:b/>
          <w:sz w:val="32"/>
          <w:szCs w:val="32"/>
        </w:rPr>
        <w:t>DODATEK IN DOPOLNILO OZNANILA ZA BOŽIČ 2020</w:t>
      </w:r>
    </w:p>
    <w:p w14:paraId="18EE9C4F" w14:textId="77777777" w:rsidR="00432B62" w:rsidRPr="00F57592" w:rsidRDefault="00432B62" w:rsidP="00580748">
      <w:pPr>
        <w:ind w:left="-426" w:right="385"/>
        <w:jc w:val="both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Cs/>
          <w:sz w:val="24"/>
        </w:rPr>
        <w:t>Spoštovani in dragi bratje in sestre.</w:t>
      </w:r>
    </w:p>
    <w:p w14:paraId="4022BCE5" w14:textId="0854146E" w:rsidR="00432B62" w:rsidRPr="00F57592" w:rsidRDefault="00432B62" w:rsidP="00580748">
      <w:pPr>
        <w:ind w:left="-426" w:right="385"/>
        <w:jc w:val="both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Cs/>
          <w:sz w:val="24"/>
        </w:rPr>
        <w:t>Ker je letošnji Božič precej drugačen</w:t>
      </w:r>
      <w:r w:rsidR="006F35CA" w:rsidRPr="00F57592">
        <w:rPr>
          <w:rFonts w:ascii="Times New Roman" w:hAnsi="Times New Roman"/>
          <w:bCs/>
          <w:sz w:val="24"/>
        </w:rPr>
        <w:t>,</w:t>
      </w:r>
      <w:r w:rsidRPr="00F57592">
        <w:rPr>
          <w:rFonts w:ascii="Times New Roman" w:hAnsi="Times New Roman"/>
          <w:bCs/>
          <w:sz w:val="24"/>
        </w:rPr>
        <w:t xml:space="preserve"> kakor ostali v zgodovini sem pripravil nekaj preglednic in razlage</w:t>
      </w:r>
      <w:r w:rsidR="005D2749" w:rsidRPr="00F57592">
        <w:rPr>
          <w:rFonts w:ascii="Times New Roman" w:hAnsi="Times New Roman"/>
          <w:bCs/>
          <w:sz w:val="24"/>
        </w:rPr>
        <w:t>,</w:t>
      </w:r>
      <w:r w:rsidRPr="00F57592">
        <w:rPr>
          <w:rFonts w:ascii="Times New Roman" w:hAnsi="Times New Roman"/>
          <w:bCs/>
          <w:sz w:val="24"/>
        </w:rPr>
        <w:t xml:space="preserve"> da si bomo vsaj nekoliko lažje uredili vse</w:t>
      </w:r>
      <w:r w:rsidR="006F35CA" w:rsidRPr="00F57592">
        <w:rPr>
          <w:rFonts w:ascii="Times New Roman" w:hAnsi="Times New Roman"/>
          <w:bCs/>
          <w:sz w:val="24"/>
        </w:rPr>
        <w:t>,</w:t>
      </w:r>
      <w:r w:rsidRPr="00F57592">
        <w:rPr>
          <w:rFonts w:ascii="Times New Roman" w:hAnsi="Times New Roman"/>
          <w:bCs/>
          <w:sz w:val="24"/>
        </w:rPr>
        <w:t xml:space="preserve"> kar je potrebno za Božič v duhovnem smislu pri vas doma.</w:t>
      </w:r>
    </w:p>
    <w:p w14:paraId="0336AB0D" w14:textId="525B27B8" w:rsidR="00432B62" w:rsidRPr="00F57592" w:rsidRDefault="00432B62" w:rsidP="00580748">
      <w:pPr>
        <w:ind w:left="-426" w:right="385"/>
        <w:jc w:val="both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Cs/>
          <w:sz w:val="24"/>
        </w:rPr>
        <w:t xml:space="preserve">Natančna navodila nadškofije Ljubljana lahko sami preberete </w:t>
      </w:r>
      <w:r w:rsidR="006F35CA" w:rsidRPr="00F57592">
        <w:rPr>
          <w:rFonts w:ascii="Times New Roman" w:hAnsi="Times New Roman"/>
          <w:bCs/>
          <w:sz w:val="24"/>
        </w:rPr>
        <w:t>na</w:t>
      </w:r>
      <w:r w:rsidRPr="00F57592">
        <w:rPr>
          <w:rFonts w:ascii="Times New Roman" w:hAnsi="Times New Roman"/>
          <w:bCs/>
          <w:sz w:val="24"/>
        </w:rPr>
        <w:t xml:space="preserve"> naši župnijski spletni strani s klikom na navodila.</w:t>
      </w:r>
    </w:p>
    <w:p w14:paraId="0764768E" w14:textId="4395E282" w:rsidR="00432B62" w:rsidRPr="00F57592" w:rsidRDefault="00432B62" w:rsidP="00BA4BFC">
      <w:pPr>
        <w:pStyle w:val="Odstavekseznama"/>
        <w:ind w:left="-426" w:right="385"/>
        <w:jc w:val="both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Cs/>
          <w:sz w:val="24"/>
        </w:rPr>
        <w:t>Posebna navodila za našo župnijo:</w:t>
      </w:r>
    </w:p>
    <w:p w14:paraId="681F7A9A" w14:textId="23266B4E" w:rsidR="00432B62" w:rsidRPr="00580748" w:rsidRDefault="00432B62" w:rsidP="00BA4BFC">
      <w:pPr>
        <w:pStyle w:val="Odstavekseznama"/>
        <w:ind w:left="-426" w:right="385"/>
        <w:jc w:val="both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Cs/>
          <w:sz w:val="24"/>
        </w:rPr>
        <w:t xml:space="preserve">Vse praznične svete maše so še brez ljudstva razen za nekaj liturgičnih </w:t>
      </w:r>
      <w:r w:rsidR="00BA4BFC">
        <w:rPr>
          <w:rFonts w:ascii="Times New Roman" w:hAnsi="Times New Roman"/>
          <w:bCs/>
          <w:sz w:val="24"/>
        </w:rPr>
        <w:t xml:space="preserve"> </w:t>
      </w:r>
      <w:r w:rsidRPr="00580748">
        <w:rPr>
          <w:rFonts w:ascii="Times New Roman" w:hAnsi="Times New Roman"/>
          <w:bCs/>
          <w:sz w:val="24"/>
        </w:rPr>
        <w:t>sodelavcev – organista, solisti, bralci, snemalci, mežnar</w:t>
      </w:r>
      <w:r w:rsidR="006F35CA" w:rsidRPr="00580748">
        <w:rPr>
          <w:rFonts w:ascii="Times New Roman" w:hAnsi="Times New Roman"/>
          <w:bCs/>
          <w:sz w:val="24"/>
        </w:rPr>
        <w:t>ji</w:t>
      </w:r>
      <w:r w:rsidRPr="00580748">
        <w:rPr>
          <w:rFonts w:ascii="Times New Roman" w:hAnsi="Times New Roman"/>
          <w:bCs/>
          <w:sz w:val="24"/>
        </w:rPr>
        <w:t>…</w:t>
      </w:r>
    </w:p>
    <w:p w14:paraId="5D6FCC91" w14:textId="451E7A41" w:rsidR="006F35CA" w:rsidRPr="00F57592" w:rsidRDefault="005D2749" w:rsidP="00BA4BFC">
      <w:pPr>
        <w:pStyle w:val="Odstavekseznama"/>
        <w:ind w:left="-426" w:right="385"/>
        <w:jc w:val="both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/>
          <w:sz w:val="24"/>
        </w:rPr>
        <w:t>PRVI SVETI VEČER – 24. 12. 2020</w:t>
      </w:r>
      <w:r w:rsidRPr="00F57592">
        <w:rPr>
          <w:rFonts w:ascii="Times New Roman" w:hAnsi="Times New Roman"/>
          <w:bCs/>
          <w:sz w:val="24"/>
        </w:rPr>
        <w:t xml:space="preserve"> – blagoslov doma, družine in jaslic urediti sami, tako kakor vsako leto. Večerno sveto mašo </w:t>
      </w:r>
      <w:r w:rsidR="00B8793B" w:rsidRPr="00F57592">
        <w:rPr>
          <w:rFonts w:ascii="Times New Roman" w:hAnsi="Times New Roman"/>
          <w:bCs/>
          <w:sz w:val="24"/>
        </w:rPr>
        <w:t xml:space="preserve">»na sveti večer« </w:t>
      </w:r>
      <w:r w:rsidR="006F35CA" w:rsidRPr="00F57592">
        <w:rPr>
          <w:rFonts w:ascii="Times New Roman" w:hAnsi="Times New Roman"/>
          <w:bCs/>
          <w:sz w:val="24"/>
        </w:rPr>
        <w:t>bom</w:t>
      </w:r>
      <w:r w:rsidR="00B8793B" w:rsidRPr="00F57592">
        <w:rPr>
          <w:rFonts w:ascii="Times New Roman" w:hAnsi="Times New Roman"/>
          <w:bCs/>
          <w:sz w:val="24"/>
        </w:rPr>
        <w:t xml:space="preserve"> </w:t>
      </w:r>
      <w:r w:rsidR="006F35CA" w:rsidRPr="00F57592">
        <w:rPr>
          <w:rFonts w:ascii="Times New Roman" w:hAnsi="Times New Roman"/>
          <w:bCs/>
          <w:sz w:val="24"/>
        </w:rPr>
        <w:t xml:space="preserve">imel ob </w:t>
      </w:r>
      <w:r w:rsidR="00B8793B" w:rsidRPr="00F57592">
        <w:rPr>
          <w:rFonts w:ascii="Times New Roman" w:hAnsi="Times New Roman"/>
          <w:bCs/>
          <w:sz w:val="24"/>
        </w:rPr>
        <w:t xml:space="preserve">19h sam. Tudi prenosa ne bo. To pa zaradi tega, ker tudi najožji sodelavci želijo biti </w:t>
      </w:r>
      <w:r w:rsidR="006F35CA" w:rsidRPr="00F57592">
        <w:rPr>
          <w:rFonts w:ascii="Times New Roman" w:hAnsi="Times New Roman"/>
          <w:bCs/>
          <w:sz w:val="24"/>
        </w:rPr>
        <w:t>,</w:t>
      </w:r>
      <w:r w:rsidR="00B8793B" w:rsidRPr="00F57592">
        <w:rPr>
          <w:rFonts w:ascii="Times New Roman" w:hAnsi="Times New Roman"/>
          <w:bCs/>
          <w:sz w:val="24"/>
        </w:rPr>
        <w:t>na sveti večer</w:t>
      </w:r>
      <w:r w:rsidR="006F35CA" w:rsidRPr="00F57592">
        <w:rPr>
          <w:rFonts w:ascii="Times New Roman" w:hAnsi="Times New Roman"/>
          <w:bCs/>
          <w:sz w:val="24"/>
        </w:rPr>
        <w:t xml:space="preserve"> s svojo družino </w:t>
      </w:r>
      <w:r w:rsidR="00B8793B" w:rsidRPr="00F57592">
        <w:rPr>
          <w:rFonts w:ascii="Times New Roman" w:hAnsi="Times New Roman"/>
          <w:bCs/>
          <w:sz w:val="24"/>
        </w:rPr>
        <w:t xml:space="preserve"> doma. </w:t>
      </w:r>
    </w:p>
    <w:p w14:paraId="0BBDFDC3" w14:textId="33B741E4" w:rsidR="00B8793B" w:rsidRPr="00F57592" w:rsidRDefault="00B8793B" w:rsidP="00580748">
      <w:pPr>
        <w:pStyle w:val="Odstavekseznama"/>
        <w:ind w:left="-426" w:right="385"/>
        <w:jc w:val="both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/>
          <w:sz w:val="24"/>
        </w:rPr>
        <w:t>POLNOČNICE</w:t>
      </w:r>
      <w:r w:rsidRPr="00F57592">
        <w:rPr>
          <w:rFonts w:ascii="Times New Roman" w:hAnsi="Times New Roman"/>
          <w:bCs/>
          <w:sz w:val="24"/>
        </w:rPr>
        <w:t xml:space="preserve"> letos sploh ne bo. Še vedno je prepoved gibanja po 9</w:t>
      </w:r>
      <w:r w:rsidR="00F57592" w:rsidRPr="00F57592">
        <w:rPr>
          <w:rFonts w:ascii="Times New Roman" w:hAnsi="Times New Roman"/>
          <w:bCs/>
          <w:sz w:val="24"/>
        </w:rPr>
        <w:t>.</w:t>
      </w:r>
      <w:r w:rsidRPr="00F57592">
        <w:rPr>
          <w:rFonts w:ascii="Times New Roman" w:hAnsi="Times New Roman"/>
          <w:bCs/>
          <w:sz w:val="24"/>
        </w:rPr>
        <w:t xml:space="preserve"> uri in to moramo upoštevati. Polnočnico pa boste lahko spremljali na nacionalni TV </w:t>
      </w:r>
      <w:r w:rsidR="006F35CA" w:rsidRPr="00F57592">
        <w:rPr>
          <w:rFonts w:ascii="Times New Roman" w:hAnsi="Times New Roman"/>
          <w:bCs/>
          <w:sz w:val="24"/>
        </w:rPr>
        <w:t xml:space="preserve"> </w:t>
      </w:r>
      <w:r w:rsidRPr="00F57592">
        <w:rPr>
          <w:rFonts w:ascii="Times New Roman" w:hAnsi="Times New Roman"/>
          <w:bCs/>
          <w:sz w:val="24"/>
        </w:rPr>
        <w:t xml:space="preserve">Slovenija 1 ob polnoči iz Ljubljanske stolnice. Sveto mašo bo daroval </w:t>
      </w:r>
      <w:r w:rsidRPr="00580748">
        <w:rPr>
          <w:rFonts w:ascii="Times New Roman" w:hAnsi="Times New Roman"/>
          <w:b/>
          <w:sz w:val="24"/>
        </w:rPr>
        <w:t>g. nadškof Stane Zore.</w:t>
      </w:r>
      <w:r w:rsidRPr="00F57592">
        <w:rPr>
          <w:rFonts w:ascii="Times New Roman" w:hAnsi="Times New Roman"/>
          <w:bCs/>
          <w:sz w:val="24"/>
        </w:rPr>
        <w:t xml:space="preserve"> </w:t>
      </w:r>
    </w:p>
    <w:p w14:paraId="30915092" w14:textId="6CD224DA" w:rsidR="00747463" w:rsidRPr="00580748" w:rsidRDefault="00747463" w:rsidP="00580748">
      <w:pPr>
        <w:ind w:left="-426" w:right="385"/>
        <w:rPr>
          <w:rFonts w:ascii="Times New Roman" w:hAnsi="Times New Roman"/>
          <w:bCs/>
          <w:sz w:val="24"/>
        </w:rPr>
      </w:pPr>
    </w:p>
    <w:p w14:paraId="1A4A0A92" w14:textId="2A71EFE2" w:rsidR="00432B62" w:rsidRPr="00F57592" w:rsidRDefault="00432B62" w:rsidP="00BA4BFC">
      <w:pPr>
        <w:pStyle w:val="Odstavekseznama"/>
        <w:ind w:left="-426" w:right="385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Cs/>
          <w:sz w:val="24"/>
        </w:rPr>
        <w:t xml:space="preserve">Med tednom lahko pridete k sveti maši tudi verniki. </w:t>
      </w:r>
      <w:r w:rsidR="00580748">
        <w:rPr>
          <w:rFonts w:ascii="Times New Roman" w:hAnsi="Times New Roman"/>
          <w:bCs/>
          <w:sz w:val="24"/>
        </w:rPr>
        <w:t>P</w:t>
      </w:r>
      <w:r w:rsidRPr="00F57592">
        <w:rPr>
          <w:rFonts w:ascii="Times New Roman" w:hAnsi="Times New Roman"/>
          <w:bCs/>
          <w:sz w:val="24"/>
        </w:rPr>
        <w:t xml:space="preserve">rednost imajo še </w:t>
      </w:r>
      <w:r w:rsidR="00AB75F4">
        <w:rPr>
          <w:rFonts w:ascii="Times New Roman" w:hAnsi="Times New Roman"/>
          <w:bCs/>
          <w:sz w:val="24"/>
        </w:rPr>
        <w:t xml:space="preserve">posebej </w:t>
      </w:r>
      <w:r w:rsidRPr="00F57592">
        <w:rPr>
          <w:rFonts w:ascii="Times New Roman" w:hAnsi="Times New Roman"/>
          <w:bCs/>
          <w:sz w:val="24"/>
        </w:rPr>
        <w:t xml:space="preserve"> sorodniki</w:t>
      </w:r>
      <w:r w:rsidR="006F35CA" w:rsidRPr="00F57592">
        <w:rPr>
          <w:rFonts w:ascii="Times New Roman" w:hAnsi="Times New Roman"/>
          <w:bCs/>
          <w:sz w:val="24"/>
        </w:rPr>
        <w:t>,</w:t>
      </w:r>
      <w:r w:rsidRPr="00F57592">
        <w:rPr>
          <w:rFonts w:ascii="Times New Roman" w:hAnsi="Times New Roman"/>
          <w:bCs/>
          <w:sz w:val="24"/>
        </w:rPr>
        <w:t xml:space="preserve"> katerih je oznanjen mašni namen.</w:t>
      </w:r>
    </w:p>
    <w:p w14:paraId="73A5BA72" w14:textId="77777777" w:rsidR="006F35CA" w:rsidRPr="00F57592" w:rsidRDefault="00432B62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AB75F4">
        <w:rPr>
          <w:rFonts w:ascii="Times New Roman" w:hAnsi="Times New Roman"/>
          <w:b/>
          <w:sz w:val="24"/>
        </w:rPr>
        <w:t>SVETA SPOVED</w:t>
      </w:r>
      <w:r w:rsidRPr="00F57592">
        <w:rPr>
          <w:rFonts w:ascii="Times New Roman" w:hAnsi="Times New Roman"/>
          <w:bCs/>
          <w:sz w:val="24"/>
        </w:rPr>
        <w:t xml:space="preserve"> – pon. 21. 12 od 16h – 17.30 – župnik</w:t>
      </w:r>
      <w:r w:rsidR="006F35CA" w:rsidRPr="00F57592">
        <w:rPr>
          <w:rFonts w:ascii="Times New Roman" w:hAnsi="Times New Roman"/>
          <w:bCs/>
          <w:sz w:val="24"/>
        </w:rPr>
        <w:t>.</w:t>
      </w:r>
    </w:p>
    <w:p w14:paraId="2FBF2951" w14:textId="1D75125B" w:rsidR="00432B62" w:rsidRPr="00F57592" w:rsidRDefault="006F35CA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Cs/>
          <w:sz w:val="24"/>
        </w:rPr>
        <w:t>T</w:t>
      </w:r>
      <w:r w:rsidR="00432B62" w:rsidRPr="00F57592">
        <w:rPr>
          <w:rFonts w:ascii="Times New Roman" w:hAnsi="Times New Roman"/>
          <w:bCs/>
          <w:sz w:val="24"/>
        </w:rPr>
        <w:t>or. 22. 12. od 16h – 18.h g</w:t>
      </w:r>
      <w:r w:rsidR="004D2D04" w:rsidRPr="00F57592">
        <w:rPr>
          <w:rFonts w:ascii="Times New Roman" w:hAnsi="Times New Roman"/>
          <w:bCs/>
          <w:sz w:val="24"/>
        </w:rPr>
        <w:t>.</w:t>
      </w:r>
      <w:r w:rsidR="00432B62" w:rsidRPr="00F57592">
        <w:rPr>
          <w:rFonts w:ascii="Times New Roman" w:hAnsi="Times New Roman"/>
          <w:bCs/>
          <w:sz w:val="24"/>
        </w:rPr>
        <w:t xml:space="preserve"> kaplan Martin</w:t>
      </w:r>
      <w:r w:rsidRPr="00F57592">
        <w:rPr>
          <w:rFonts w:ascii="Times New Roman" w:hAnsi="Times New Roman"/>
          <w:bCs/>
          <w:sz w:val="24"/>
        </w:rPr>
        <w:t>.</w:t>
      </w:r>
    </w:p>
    <w:p w14:paraId="09B80FEA" w14:textId="77777777" w:rsidR="00747463" w:rsidRDefault="00432B62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AB75F4">
        <w:rPr>
          <w:rFonts w:ascii="Times New Roman" w:hAnsi="Times New Roman"/>
          <w:b/>
          <w:sz w:val="24"/>
        </w:rPr>
        <w:t>SVETO OBHAJILO</w:t>
      </w:r>
      <w:r w:rsidRPr="00F57592">
        <w:rPr>
          <w:rFonts w:ascii="Times New Roman" w:hAnsi="Times New Roman"/>
          <w:bCs/>
          <w:sz w:val="24"/>
        </w:rPr>
        <w:t xml:space="preserve"> – to je novost – povabljeni vsako nedeljo 20 minut</w:t>
      </w:r>
    </w:p>
    <w:p w14:paraId="4C141355" w14:textId="2F4DFEA8" w:rsidR="006F35CA" w:rsidRPr="00F57592" w:rsidRDefault="00432B62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Cs/>
          <w:sz w:val="24"/>
        </w:rPr>
        <w:t>po končanem prenosu svete maše  in ob 11.30 – 12h</w:t>
      </w:r>
      <w:r w:rsidR="00F57592" w:rsidRPr="00F57592">
        <w:rPr>
          <w:rFonts w:ascii="Times New Roman" w:hAnsi="Times New Roman"/>
          <w:bCs/>
          <w:sz w:val="24"/>
        </w:rPr>
        <w:t>.</w:t>
      </w:r>
    </w:p>
    <w:p w14:paraId="2A380576" w14:textId="5E2F4573" w:rsidR="00F57592" w:rsidRPr="00580748" w:rsidRDefault="00432B62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580748">
        <w:rPr>
          <w:rFonts w:ascii="Times New Roman" w:hAnsi="Times New Roman"/>
          <w:bCs/>
          <w:sz w:val="24"/>
        </w:rPr>
        <w:t>Ob delavnikih 15 minut pred večerno sveto mašo.</w:t>
      </w:r>
      <w:bookmarkEnd w:id="0"/>
    </w:p>
    <w:bookmarkEnd w:id="1"/>
    <w:p w14:paraId="18845E55" w14:textId="77777777" w:rsidR="00BA4BFC" w:rsidRDefault="00432B62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Cs/>
          <w:sz w:val="24"/>
        </w:rPr>
        <w:t>Takrat boste lahko vzeli tudi nova Oznanila, ponesli domov Betlehemsko</w:t>
      </w:r>
    </w:p>
    <w:p w14:paraId="60DDFFEA" w14:textId="7D950324" w:rsidR="00BA4BFC" w:rsidRPr="00BA4BFC" w:rsidRDefault="00432B62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BA4BFC">
        <w:rPr>
          <w:rFonts w:ascii="Times New Roman" w:hAnsi="Times New Roman"/>
          <w:bCs/>
          <w:sz w:val="24"/>
        </w:rPr>
        <w:t xml:space="preserve">luč </w:t>
      </w:r>
      <w:r w:rsidR="00BA4BFC" w:rsidRPr="00BA4BFC">
        <w:rPr>
          <w:rFonts w:ascii="Times New Roman" w:hAnsi="Times New Roman"/>
          <w:bCs/>
          <w:sz w:val="24"/>
        </w:rPr>
        <w:t>mir</w:t>
      </w:r>
      <w:r w:rsidRPr="00BA4BFC">
        <w:rPr>
          <w:rFonts w:ascii="Times New Roman" w:hAnsi="Times New Roman"/>
          <w:bCs/>
          <w:sz w:val="24"/>
        </w:rPr>
        <w:t>u in izročili dar v košarico za vzdrževanje cerkve. Hvala za vse vaše</w:t>
      </w:r>
    </w:p>
    <w:p w14:paraId="2E2841FE" w14:textId="3FAFA3E0" w:rsidR="00EA25EF" w:rsidRPr="00F57592" w:rsidRDefault="00432B62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F57592">
        <w:rPr>
          <w:rFonts w:ascii="Times New Roman" w:hAnsi="Times New Roman"/>
          <w:bCs/>
          <w:sz w:val="24"/>
        </w:rPr>
        <w:t>darove.</w:t>
      </w:r>
    </w:p>
    <w:p w14:paraId="75E72823" w14:textId="77777777" w:rsidR="00BA4BFC" w:rsidRPr="00BA4BFC" w:rsidRDefault="005D2749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2"/>
          <w:szCs w:val="22"/>
        </w:rPr>
      </w:pPr>
      <w:r w:rsidRPr="00AB75F4">
        <w:rPr>
          <w:rFonts w:ascii="Times New Roman" w:hAnsi="Times New Roman"/>
          <w:b/>
          <w:sz w:val="24"/>
        </w:rPr>
        <w:t xml:space="preserve">VEROUK </w:t>
      </w:r>
      <w:r w:rsidRPr="00F57592">
        <w:rPr>
          <w:rFonts w:ascii="Times New Roman" w:hAnsi="Times New Roman"/>
          <w:bCs/>
          <w:sz w:val="24"/>
        </w:rPr>
        <w:t xml:space="preserve">– zadnja dva meseca ste dobivali navodila za delo na daljavo. </w:t>
      </w:r>
    </w:p>
    <w:p w14:paraId="3A66C765" w14:textId="77777777" w:rsidR="00BA4BFC" w:rsidRPr="00BA4BFC" w:rsidRDefault="005D2749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BA4BFC">
        <w:rPr>
          <w:rFonts w:ascii="Times New Roman" w:hAnsi="Times New Roman"/>
          <w:bCs/>
          <w:sz w:val="24"/>
        </w:rPr>
        <w:t>Vem da imate vsi veliko dela s tem »delom na daljavo« tako starši</w:t>
      </w:r>
      <w:r w:rsidR="00F57592" w:rsidRPr="00BA4BFC">
        <w:rPr>
          <w:rFonts w:ascii="Times New Roman" w:hAnsi="Times New Roman"/>
          <w:bCs/>
          <w:sz w:val="24"/>
        </w:rPr>
        <w:t>,</w:t>
      </w:r>
      <w:r w:rsidRPr="00BA4BFC">
        <w:rPr>
          <w:rFonts w:ascii="Times New Roman" w:hAnsi="Times New Roman"/>
          <w:bCs/>
          <w:sz w:val="24"/>
        </w:rPr>
        <w:t xml:space="preserve"> kakor</w:t>
      </w:r>
    </w:p>
    <w:p w14:paraId="0673627A" w14:textId="77777777" w:rsidR="00BA4BFC" w:rsidRDefault="005D2749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BA4BFC">
        <w:rPr>
          <w:rFonts w:ascii="Times New Roman" w:hAnsi="Times New Roman"/>
          <w:bCs/>
          <w:sz w:val="24"/>
        </w:rPr>
        <w:t xml:space="preserve">učenci. Toda upajmo da nam bo </w:t>
      </w:r>
      <w:r w:rsidR="00F57592" w:rsidRPr="00BA4BFC">
        <w:rPr>
          <w:rFonts w:ascii="Times New Roman" w:hAnsi="Times New Roman"/>
          <w:bCs/>
          <w:sz w:val="24"/>
        </w:rPr>
        <w:t>s</w:t>
      </w:r>
      <w:r w:rsidRPr="00BA4BFC">
        <w:rPr>
          <w:rFonts w:ascii="Times New Roman" w:hAnsi="Times New Roman"/>
          <w:bCs/>
          <w:sz w:val="24"/>
        </w:rPr>
        <w:t xml:space="preserve"> tresnim delom in izpolnjevanjem navodil, </w:t>
      </w:r>
    </w:p>
    <w:p w14:paraId="6AA97B69" w14:textId="77777777" w:rsidR="00BA4BFC" w:rsidRDefault="005D2749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BA4BFC">
        <w:rPr>
          <w:rFonts w:ascii="Times New Roman" w:hAnsi="Times New Roman"/>
          <w:bCs/>
          <w:sz w:val="24"/>
        </w:rPr>
        <w:t xml:space="preserve">ki nam jih vsakodnevno predlagajo zdravstvene ustanove. Kakor ste mi </w:t>
      </w:r>
    </w:p>
    <w:p w14:paraId="5B19B519" w14:textId="77777777" w:rsidR="00BA4BFC" w:rsidRDefault="005D2749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BA4BFC">
        <w:rPr>
          <w:rFonts w:ascii="Times New Roman" w:hAnsi="Times New Roman"/>
          <w:bCs/>
          <w:sz w:val="24"/>
        </w:rPr>
        <w:t>že mnogi zaupali upam</w:t>
      </w:r>
      <w:r w:rsidR="00F57592" w:rsidRPr="00BA4BFC">
        <w:rPr>
          <w:rFonts w:ascii="Times New Roman" w:hAnsi="Times New Roman"/>
          <w:bCs/>
          <w:sz w:val="24"/>
        </w:rPr>
        <w:t>,</w:t>
      </w:r>
      <w:r w:rsidRPr="00BA4BFC">
        <w:rPr>
          <w:rFonts w:ascii="Times New Roman" w:hAnsi="Times New Roman"/>
          <w:bCs/>
          <w:sz w:val="24"/>
        </w:rPr>
        <w:t xml:space="preserve"> da se resnično kmalu odprejo šole in s tem</w:t>
      </w:r>
    </w:p>
    <w:p w14:paraId="7E0D66D9" w14:textId="7799CD3D" w:rsidR="00432B62" w:rsidRDefault="005D2749" w:rsidP="00BA4BFC">
      <w:pPr>
        <w:pStyle w:val="Odstavekseznama"/>
        <w:ind w:left="-426" w:right="-417"/>
        <w:jc w:val="both"/>
        <w:rPr>
          <w:rFonts w:ascii="Times New Roman" w:hAnsi="Times New Roman"/>
          <w:bCs/>
          <w:sz w:val="24"/>
        </w:rPr>
      </w:pPr>
      <w:r w:rsidRPr="00BA4BFC">
        <w:rPr>
          <w:rFonts w:ascii="Times New Roman" w:hAnsi="Times New Roman"/>
          <w:bCs/>
          <w:sz w:val="24"/>
        </w:rPr>
        <w:t xml:space="preserve">tudi </w:t>
      </w:r>
      <w:proofErr w:type="spellStart"/>
      <w:r w:rsidRPr="00BA4BFC">
        <w:rPr>
          <w:rFonts w:ascii="Times New Roman" w:hAnsi="Times New Roman"/>
          <w:bCs/>
          <w:sz w:val="24"/>
        </w:rPr>
        <w:t>veroučilnice</w:t>
      </w:r>
      <w:proofErr w:type="spellEnd"/>
      <w:r w:rsidRPr="00BA4BFC">
        <w:rPr>
          <w:rFonts w:ascii="Times New Roman" w:hAnsi="Times New Roman"/>
          <w:bCs/>
          <w:sz w:val="24"/>
        </w:rPr>
        <w:t>.</w:t>
      </w:r>
    </w:p>
    <w:p w14:paraId="6263866F" w14:textId="3E5289F8" w:rsidR="00BA4BFC" w:rsidRDefault="00BA4BFC" w:rsidP="00BA4BFC">
      <w:pPr>
        <w:ind w:right="-417"/>
        <w:jc w:val="both"/>
        <w:rPr>
          <w:rFonts w:ascii="Times New Roman" w:hAnsi="Times New Roman"/>
          <w:bCs/>
          <w:sz w:val="24"/>
        </w:rPr>
      </w:pPr>
    </w:p>
    <w:p w14:paraId="7F83D6B7" w14:textId="77777777" w:rsidR="00BA4BFC" w:rsidRPr="00BA4BFC" w:rsidRDefault="00BA4BFC" w:rsidP="00BA4BFC">
      <w:pPr>
        <w:ind w:right="-417"/>
        <w:jc w:val="both"/>
        <w:rPr>
          <w:rFonts w:ascii="Times New Roman" w:hAnsi="Times New Roman"/>
          <w:bCs/>
          <w:sz w:val="24"/>
        </w:rPr>
      </w:pPr>
    </w:p>
    <w:p w14:paraId="0AC52738" w14:textId="77777777" w:rsidR="00AB75F4" w:rsidRPr="00BA4BFC" w:rsidRDefault="00AB75F4" w:rsidP="00580748">
      <w:pPr>
        <w:ind w:left="-426" w:right="-417"/>
        <w:jc w:val="both"/>
        <w:rPr>
          <w:rFonts w:ascii="Times New Roman" w:hAnsi="Times New Roman"/>
          <w:bCs/>
          <w:sz w:val="24"/>
        </w:rPr>
      </w:pPr>
    </w:p>
    <w:p w14:paraId="187A7E41" w14:textId="56501F34" w:rsidR="00B8793B" w:rsidRPr="00BA4BFC" w:rsidRDefault="00B8793B" w:rsidP="001E0B6F">
      <w:pPr>
        <w:pStyle w:val="Odstavekseznama"/>
        <w:numPr>
          <w:ilvl w:val="0"/>
          <w:numId w:val="7"/>
        </w:numPr>
        <w:ind w:left="-284" w:right="-417"/>
        <w:jc w:val="both"/>
        <w:rPr>
          <w:rFonts w:ascii="Times New Roman" w:hAnsi="Times New Roman"/>
          <w:bCs/>
          <w:sz w:val="24"/>
        </w:rPr>
      </w:pPr>
      <w:r w:rsidRPr="00BA4BFC">
        <w:rPr>
          <w:rFonts w:ascii="Times New Roman" w:hAnsi="Times New Roman"/>
          <w:b/>
          <w:sz w:val="24"/>
        </w:rPr>
        <w:t>KOLEDOVANJE</w:t>
      </w:r>
      <w:r w:rsidRPr="00BA4BFC">
        <w:rPr>
          <w:rFonts w:ascii="Times New Roman" w:hAnsi="Times New Roman"/>
          <w:bCs/>
          <w:sz w:val="24"/>
        </w:rPr>
        <w:t xml:space="preserve"> v takšnem lepem obsegu, kakor smo ga imeli pretekla leta</w:t>
      </w:r>
      <w:r w:rsidR="00BA4BFC">
        <w:rPr>
          <w:rFonts w:ascii="Times New Roman" w:hAnsi="Times New Roman"/>
          <w:bCs/>
          <w:sz w:val="24"/>
        </w:rPr>
        <w:t xml:space="preserve"> </w:t>
      </w:r>
      <w:r w:rsidRPr="00BA4BFC">
        <w:rPr>
          <w:rFonts w:ascii="Times New Roman" w:hAnsi="Times New Roman"/>
          <w:bCs/>
          <w:sz w:val="24"/>
        </w:rPr>
        <w:t>žal zaradi KORONE letos ne odpade ampak se nekoliko spremeni. V župnijski cerkvi in v župnišču boste prejeli nalepke za vaša vhodna vrata in sami naredili blagoslov. Pod korom boste lahko vzeli zgibanko</w:t>
      </w:r>
      <w:r w:rsidR="00F57592" w:rsidRPr="00BA4BFC">
        <w:rPr>
          <w:rFonts w:ascii="Times New Roman" w:hAnsi="Times New Roman"/>
          <w:bCs/>
          <w:sz w:val="24"/>
        </w:rPr>
        <w:t>,</w:t>
      </w:r>
      <w:r w:rsidRPr="00BA4BFC">
        <w:rPr>
          <w:rFonts w:ascii="Times New Roman" w:hAnsi="Times New Roman"/>
          <w:bCs/>
          <w:sz w:val="24"/>
        </w:rPr>
        <w:t xml:space="preserve"> v kateri je vse lepo razloženo</w:t>
      </w:r>
      <w:r w:rsidR="00F57592" w:rsidRPr="00BA4BFC">
        <w:rPr>
          <w:rFonts w:ascii="Times New Roman" w:hAnsi="Times New Roman"/>
          <w:bCs/>
          <w:sz w:val="24"/>
        </w:rPr>
        <w:t>,</w:t>
      </w:r>
      <w:r w:rsidRPr="00BA4BFC">
        <w:rPr>
          <w:rFonts w:ascii="Times New Roman" w:hAnsi="Times New Roman"/>
          <w:bCs/>
          <w:sz w:val="24"/>
        </w:rPr>
        <w:t xml:space="preserve"> kako je bilo z darovi v preteklem letu in komu vse smo lahko pomagali. Prebrali pa bomo tudi koliko želja in prošenj je za letos. Vs</w:t>
      </w:r>
      <w:r w:rsidR="00F57592" w:rsidRPr="00BA4BFC">
        <w:rPr>
          <w:rFonts w:ascii="Times New Roman" w:hAnsi="Times New Roman"/>
          <w:bCs/>
          <w:sz w:val="24"/>
        </w:rPr>
        <w:t>e</w:t>
      </w:r>
      <w:r w:rsidRPr="00BA4BFC">
        <w:rPr>
          <w:rFonts w:ascii="Times New Roman" w:hAnsi="Times New Roman"/>
          <w:bCs/>
          <w:sz w:val="24"/>
        </w:rPr>
        <w:t xml:space="preserve"> lepo vabim in prosim za sodelovanje in pomoč našim misijonarjem.</w:t>
      </w:r>
    </w:p>
    <w:p w14:paraId="662E3738" w14:textId="77777777" w:rsidR="004D2D04" w:rsidRPr="00F57592" w:rsidRDefault="004D2D04" w:rsidP="00BA4BFC">
      <w:pPr>
        <w:pStyle w:val="Odstavekseznama"/>
        <w:numPr>
          <w:ilvl w:val="0"/>
          <w:numId w:val="7"/>
        </w:numPr>
        <w:ind w:left="-284" w:right="-417"/>
        <w:jc w:val="both"/>
        <w:rPr>
          <w:rFonts w:ascii="Times New Roman" w:hAnsi="Times New Roman"/>
          <w:bCs/>
          <w:sz w:val="22"/>
          <w:szCs w:val="22"/>
        </w:rPr>
      </w:pPr>
    </w:p>
    <w:p w14:paraId="7F726EDA" w14:textId="20316CC4" w:rsidR="005D2749" w:rsidRPr="00BA4BFC" w:rsidRDefault="00BA4BFC" w:rsidP="00BA4BFC">
      <w:pPr>
        <w:pStyle w:val="Odstavekseznama"/>
        <w:numPr>
          <w:ilvl w:val="0"/>
          <w:numId w:val="7"/>
        </w:numPr>
        <w:ind w:left="-284" w:right="-41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="005D2749" w:rsidRPr="00BA4BFC">
        <w:rPr>
          <w:rFonts w:ascii="Times New Roman" w:hAnsi="Times New Roman"/>
          <w:b/>
          <w:sz w:val="24"/>
        </w:rPr>
        <w:t>KRSTI</w:t>
      </w:r>
      <w:r w:rsidR="005D2749" w:rsidRPr="00BA4BFC">
        <w:rPr>
          <w:rFonts w:ascii="Times New Roman" w:hAnsi="Times New Roman"/>
          <w:bCs/>
          <w:sz w:val="24"/>
        </w:rPr>
        <w:t xml:space="preserve"> – so sedaj zopet dovoljeni seveda z vsemi navodili in ukrepi</w:t>
      </w:r>
      <w:r w:rsidR="00F57592" w:rsidRPr="00BA4BFC">
        <w:rPr>
          <w:rFonts w:ascii="Times New Roman" w:hAnsi="Times New Roman"/>
          <w:bCs/>
          <w:sz w:val="24"/>
        </w:rPr>
        <w:t>,</w:t>
      </w:r>
      <w:r w:rsidR="005D2749" w:rsidRPr="00BA4BFC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    </w:t>
      </w:r>
      <w:r w:rsidR="005D2749" w:rsidRPr="00BA4BFC">
        <w:rPr>
          <w:rFonts w:ascii="Times New Roman" w:hAnsi="Times New Roman"/>
          <w:bCs/>
          <w:sz w:val="24"/>
        </w:rPr>
        <w:t>ki nam jih nalaga NIJZ – v cerkvi je omejeno število vernikov</w:t>
      </w:r>
    </w:p>
    <w:p w14:paraId="4B306150" w14:textId="22A1F6C7" w:rsidR="005D2749" w:rsidRPr="00BA4BFC" w:rsidRDefault="00BA4BFC" w:rsidP="00BA4BFC">
      <w:pPr>
        <w:pStyle w:val="Odstavekseznama"/>
        <w:numPr>
          <w:ilvl w:val="0"/>
          <w:numId w:val="7"/>
        </w:numPr>
        <w:ind w:left="-284" w:right="-41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="005D2749" w:rsidRPr="00BA4BFC">
        <w:rPr>
          <w:rFonts w:ascii="Times New Roman" w:hAnsi="Times New Roman"/>
          <w:b/>
          <w:sz w:val="24"/>
        </w:rPr>
        <w:t>POGREBI</w:t>
      </w:r>
      <w:r w:rsidR="005D2749" w:rsidRPr="00BA4BFC">
        <w:rPr>
          <w:rFonts w:ascii="Times New Roman" w:hAnsi="Times New Roman"/>
          <w:bCs/>
          <w:sz w:val="24"/>
        </w:rPr>
        <w:t xml:space="preserve"> – se nadaljujejo s tem</w:t>
      </w:r>
      <w:r w:rsidR="00F57592" w:rsidRPr="00BA4BFC">
        <w:rPr>
          <w:rFonts w:ascii="Times New Roman" w:hAnsi="Times New Roman"/>
          <w:bCs/>
          <w:sz w:val="24"/>
        </w:rPr>
        <w:t>,</w:t>
      </w:r>
      <w:r w:rsidR="005D2749" w:rsidRPr="00BA4BFC">
        <w:rPr>
          <w:rFonts w:ascii="Times New Roman" w:hAnsi="Times New Roman"/>
          <w:bCs/>
          <w:sz w:val="24"/>
        </w:rPr>
        <w:t xml:space="preserve"> da se bomo odslej z vsakim </w:t>
      </w:r>
      <w:r>
        <w:rPr>
          <w:rFonts w:ascii="Times New Roman" w:hAnsi="Times New Roman"/>
          <w:bCs/>
          <w:sz w:val="24"/>
        </w:rPr>
        <w:t xml:space="preserve">  </w:t>
      </w:r>
      <w:r w:rsidR="005D2749" w:rsidRPr="00BA4BFC">
        <w:rPr>
          <w:rFonts w:ascii="Times New Roman" w:hAnsi="Times New Roman"/>
          <w:bCs/>
          <w:sz w:val="24"/>
        </w:rPr>
        <w:t>konkretnim dogodkom dogovorili</w:t>
      </w:r>
      <w:r w:rsidR="00F57592" w:rsidRPr="00BA4BFC">
        <w:rPr>
          <w:rFonts w:ascii="Times New Roman" w:hAnsi="Times New Roman"/>
          <w:bCs/>
          <w:sz w:val="24"/>
        </w:rPr>
        <w:t>,</w:t>
      </w:r>
      <w:r w:rsidR="005D2749" w:rsidRPr="00BA4BFC">
        <w:rPr>
          <w:rFonts w:ascii="Times New Roman" w:hAnsi="Times New Roman"/>
          <w:bCs/>
          <w:sz w:val="24"/>
        </w:rPr>
        <w:t xml:space="preserve"> kdaj in kako k pogrebni sveti maši, ki </w:t>
      </w:r>
      <w:r>
        <w:rPr>
          <w:rFonts w:ascii="Times New Roman" w:hAnsi="Times New Roman"/>
          <w:bCs/>
          <w:sz w:val="24"/>
        </w:rPr>
        <w:t xml:space="preserve">  </w:t>
      </w:r>
      <w:r w:rsidR="005D2749" w:rsidRPr="00BA4BFC">
        <w:rPr>
          <w:rFonts w:ascii="Times New Roman" w:hAnsi="Times New Roman"/>
          <w:bCs/>
          <w:sz w:val="24"/>
        </w:rPr>
        <w:t>jo sedaj ni bilo.</w:t>
      </w:r>
    </w:p>
    <w:p w14:paraId="634A6EF3" w14:textId="77777777" w:rsidR="00F57592" w:rsidRPr="00F57592" w:rsidRDefault="00F57592" w:rsidP="006F35CA">
      <w:pPr>
        <w:pStyle w:val="Odstavekseznama"/>
        <w:numPr>
          <w:ilvl w:val="0"/>
          <w:numId w:val="7"/>
        </w:numPr>
        <w:ind w:right="-417"/>
        <w:jc w:val="both"/>
        <w:rPr>
          <w:rFonts w:ascii="Times New Roman" w:hAnsi="Times New Roman"/>
          <w:bCs/>
          <w:sz w:val="22"/>
          <w:szCs w:val="22"/>
        </w:rPr>
      </w:pPr>
    </w:p>
    <w:p w14:paraId="6E1A825F" w14:textId="1148F443" w:rsidR="00432B62" w:rsidRDefault="00F57592" w:rsidP="00F57592">
      <w:pPr>
        <w:pStyle w:val="Odstavekseznama"/>
        <w:ind w:left="371" w:right="385"/>
        <w:jc w:val="center"/>
        <w:rPr>
          <w:bCs/>
          <w:sz w:val="24"/>
        </w:rPr>
      </w:pPr>
      <w:r w:rsidRPr="00F57592">
        <w:rPr>
          <w:rFonts w:ascii="Times New Roman" w:hAnsi="Times New Roman"/>
          <w:bCs/>
          <w:noProof/>
        </w:rPr>
        <w:drawing>
          <wp:inline distT="0" distB="0" distL="0" distR="0" wp14:anchorId="2CA509FB" wp14:editId="22390353">
            <wp:extent cx="3886322" cy="241582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0" t="14944" r="30836" b="26132"/>
                    <a:stretch/>
                  </pic:blipFill>
                  <pic:spPr bwMode="auto">
                    <a:xfrm>
                      <a:off x="0" y="0"/>
                      <a:ext cx="3914326" cy="24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CF791F" w14:textId="50665860" w:rsidR="00BA4BFC" w:rsidRDefault="00BA4BFC" w:rsidP="00F57592">
      <w:pPr>
        <w:pStyle w:val="Odstavekseznama"/>
        <w:ind w:left="371" w:right="385"/>
        <w:jc w:val="center"/>
        <w:rPr>
          <w:bCs/>
          <w:sz w:val="24"/>
        </w:rPr>
      </w:pPr>
    </w:p>
    <w:p w14:paraId="01594AF9" w14:textId="5B281003" w:rsidR="00BA4BFC" w:rsidRPr="00360F75" w:rsidRDefault="00BA4BFC" w:rsidP="00F57592">
      <w:pPr>
        <w:pStyle w:val="Odstavekseznama"/>
        <w:ind w:left="371" w:right="385"/>
        <w:jc w:val="center"/>
        <w:rPr>
          <w:b/>
          <w:sz w:val="28"/>
          <w:szCs w:val="28"/>
        </w:rPr>
      </w:pPr>
      <w:r w:rsidRPr="00360F75">
        <w:rPr>
          <w:b/>
          <w:sz w:val="28"/>
          <w:szCs w:val="28"/>
        </w:rPr>
        <w:t xml:space="preserve">SREČNO ZDRAVO IN USPEŠNO NOVO LETO </w:t>
      </w:r>
      <w:r w:rsidR="00360F75" w:rsidRPr="00360F75">
        <w:rPr>
          <w:b/>
          <w:sz w:val="28"/>
          <w:szCs w:val="28"/>
        </w:rPr>
        <w:t xml:space="preserve">2021 </w:t>
      </w:r>
      <w:r w:rsidRPr="00360F75">
        <w:rPr>
          <w:b/>
          <w:sz w:val="28"/>
          <w:szCs w:val="28"/>
        </w:rPr>
        <w:t>IN UPAJMO TER MOLIMO</w:t>
      </w:r>
      <w:r w:rsidR="00360F75">
        <w:rPr>
          <w:b/>
          <w:sz w:val="28"/>
          <w:szCs w:val="28"/>
        </w:rPr>
        <w:t>,</w:t>
      </w:r>
      <w:r w:rsidRPr="00360F75">
        <w:rPr>
          <w:b/>
          <w:sz w:val="28"/>
          <w:szCs w:val="28"/>
        </w:rPr>
        <w:t xml:space="preserve"> DA BOMO V NASLEDNJEM LETU VSI PREMAGALI KORONO KOVID 19 TER POSTALI USPEŠNA IN VERODOSTOJNA </w:t>
      </w:r>
      <w:r w:rsidR="00360F75">
        <w:rPr>
          <w:b/>
          <w:sz w:val="28"/>
          <w:szCs w:val="28"/>
        </w:rPr>
        <w:t>SLOVENIJA</w:t>
      </w:r>
      <w:r w:rsidR="00360F75" w:rsidRPr="00360F75">
        <w:rPr>
          <w:b/>
          <w:sz w:val="28"/>
          <w:szCs w:val="28"/>
        </w:rPr>
        <w:t xml:space="preserve"> SREDI EVROPE</w:t>
      </w:r>
    </w:p>
    <w:p w14:paraId="7F5D641B" w14:textId="77777777" w:rsidR="00580748" w:rsidRPr="00F57592" w:rsidRDefault="00580748" w:rsidP="00F57592">
      <w:pPr>
        <w:pStyle w:val="Odstavekseznama"/>
        <w:ind w:left="371" w:right="385"/>
        <w:jc w:val="center"/>
        <w:rPr>
          <w:bCs/>
          <w:sz w:val="24"/>
        </w:rPr>
      </w:pPr>
    </w:p>
    <w:sectPr w:rsidR="00580748" w:rsidRPr="00F57592" w:rsidSect="00BA4BFC">
      <w:pgSz w:w="16838" w:h="11906" w:orient="landscape" w:code="9"/>
      <w:pgMar w:top="539" w:right="820" w:bottom="142" w:left="1418" w:header="709" w:footer="709" w:gutter="0"/>
      <w:cols w:num="2" w:space="708" w:equalWidth="0">
        <w:col w:w="7048" w:space="708"/>
        <w:col w:w="62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6565"/>
    <w:multiLevelType w:val="hybridMultilevel"/>
    <w:tmpl w:val="252089F6"/>
    <w:lvl w:ilvl="0" w:tplc="881298FA">
      <w:numFmt w:val="bullet"/>
      <w:lvlText w:val="-"/>
      <w:lvlJc w:val="left"/>
      <w:pPr>
        <w:ind w:left="36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1D126F70"/>
    <w:multiLevelType w:val="hybridMultilevel"/>
    <w:tmpl w:val="466AC65A"/>
    <w:lvl w:ilvl="0" w:tplc="CEDEA122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1907B28"/>
    <w:multiLevelType w:val="hybridMultilevel"/>
    <w:tmpl w:val="65EA4B48"/>
    <w:lvl w:ilvl="0" w:tplc="0D70084A">
      <w:start w:val="1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722E228B"/>
    <w:multiLevelType w:val="hybridMultilevel"/>
    <w:tmpl w:val="03983BC6"/>
    <w:lvl w:ilvl="0" w:tplc="A194163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7AE031B0"/>
    <w:multiLevelType w:val="hybridMultilevel"/>
    <w:tmpl w:val="27381B04"/>
    <w:lvl w:ilvl="0" w:tplc="26A60F7A">
      <w:start w:val="5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CF80E04"/>
    <w:multiLevelType w:val="hybridMultilevel"/>
    <w:tmpl w:val="F56273F2"/>
    <w:lvl w:ilvl="0" w:tplc="82D8149C">
      <w:start w:val="1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D3"/>
    <w:rsid w:val="00060F9F"/>
    <w:rsid w:val="00082FC5"/>
    <w:rsid w:val="000A1B6F"/>
    <w:rsid w:val="000B45C7"/>
    <w:rsid w:val="00277DA2"/>
    <w:rsid w:val="002D6505"/>
    <w:rsid w:val="0035721A"/>
    <w:rsid w:val="00360F75"/>
    <w:rsid w:val="003A3445"/>
    <w:rsid w:val="003E2AA9"/>
    <w:rsid w:val="00432B62"/>
    <w:rsid w:val="004D2D04"/>
    <w:rsid w:val="00576D89"/>
    <w:rsid w:val="00580748"/>
    <w:rsid w:val="005B4586"/>
    <w:rsid w:val="005D2749"/>
    <w:rsid w:val="005D53B6"/>
    <w:rsid w:val="005E1DF0"/>
    <w:rsid w:val="006A6B46"/>
    <w:rsid w:val="006F35CA"/>
    <w:rsid w:val="00706B28"/>
    <w:rsid w:val="00740A57"/>
    <w:rsid w:val="00747463"/>
    <w:rsid w:val="007C41FF"/>
    <w:rsid w:val="007F763B"/>
    <w:rsid w:val="00887524"/>
    <w:rsid w:val="008E06F2"/>
    <w:rsid w:val="00941A38"/>
    <w:rsid w:val="009D2230"/>
    <w:rsid w:val="009E1D57"/>
    <w:rsid w:val="009F0F4F"/>
    <w:rsid w:val="00A1733E"/>
    <w:rsid w:val="00A77171"/>
    <w:rsid w:val="00AB6A23"/>
    <w:rsid w:val="00AB75F4"/>
    <w:rsid w:val="00B83674"/>
    <w:rsid w:val="00B8793B"/>
    <w:rsid w:val="00BA4BFC"/>
    <w:rsid w:val="00BD6EB4"/>
    <w:rsid w:val="00C06236"/>
    <w:rsid w:val="00C548EC"/>
    <w:rsid w:val="00CD6A28"/>
    <w:rsid w:val="00D0419C"/>
    <w:rsid w:val="00D13946"/>
    <w:rsid w:val="00D4488C"/>
    <w:rsid w:val="00D811D3"/>
    <w:rsid w:val="00DC7999"/>
    <w:rsid w:val="00E3745A"/>
    <w:rsid w:val="00E40482"/>
    <w:rsid w:val="00E808DB"/>
    <w:rsid w:val="00EA25EF"/>
    <w:rsid w:val="00ED6941"/>
    <w:rsid w:val="00F260F2"/>
    <w:rsid w:val="00F57592"/>
    <w:rsid w:val="00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9159"/>
  <w15:docId w15:val="{D585D5E0-6371-4CA6-A7C2-DB21EDE9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0482"/>
    <w:rPr>
      <w:rFonts w:ascii="Arial" w:hAnsi="Arial"/>
      <w:szCs w:val="24"/>
    </w:rPr>
  </w:style>
  <w:style w:type="paragraph" w:styleId="Naslov1">
    <w:name w:val="heading 1"/>
    <w:basedOn w:val="Navaden"/>
    <w:next w:val="Navaden"/>
    <w:qFormat/>
    <w:rsid w:val="00E40482"/>
    <w:pPr>
      <w:keepNext/>
      <w:outlineLvl w:val="0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semiHidden/>
    <w:rsid w:val="00E40482"/>
    <w:pPr>
      <w:ind w:hanging="540"/>
    </w:pPr>
  </w:style>
  <w:style w:type="paragraph" w:styleId="Odstavekseznama">
    <w:name w:val="List Paragraph"/>
    <w:basedOn w:val="Navaden"/>
    <w:uiPriority w:val="34"/>
    <w:qFormat/>
    <w:rsid w:val="00F260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5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3FC6C5-A7E3-4886-A287-C28DFF34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ANKETA STARŠEV BIRMANCEV eno leto pred sv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STARŠEV BIRMANCEV eno leto pred sv</dc:title>
  <dc:creator>test</dc:creator>
  <cp:lastModifiedBy>SLAVKO KALAN</cp:lastModifiedBy>
  <cp:revision>2</cp:revision>
  <cp:lastPrinted>2020-12-19T23:06:00Z</cp:lastPrinted>
  <dcterms:created xsi:type="dcterms:W3CDTF">2020-12-20T09:08:00Z</dcterms:created>
  <dcterms:modified xsi:type="dcterms:W3CDTF">2020-12-20T09:08:00Z</dcterms:modified>
</cp:coreProperties>
</file>